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A" w:rsidRPr="006377FA" w:rsidRDefault="006377FA" w:rsidP="006377FA">
      <w:pPr>
        <w:rPr>
          <w:rFonts w:asciiTheme="minorBidi" w:hAnsiTheme="minorBidi"/>
          <w:sz w:val="24"/>
          <w:szCs w:val="24"/>
          <w:u w:val="single"/>
        </w:rPr>
      </w:pPr>
      <w:r w:rsidRPr="006377FA">
        <w:rPr>
          <w:rFonts w:asciiTheme="minorBidi" w:hAnsiTheme="minorBidi"/>
          <w:sz w:val="24"/>
          <w:szCs w:val="24"/>
          <w:u w:val="single"/>
        </w:rPr>
        <w:t xml:space="preserve">List of items to be used in </w:t>
      </w:r>
      <w:r>
        <w:rPr>
          <w:rFonts w:asciiTheme="minorBidi" w:hAnsiTheme="minorBidi"/>
          <w:sz w:val="24"/>
          <w:szCs w:val="24"/>
          <w:u w:val="single"/>
        </w:rPr>
        <w:t>events</w:t>
      </w:r>
      <w:r w:rsidR="00E12477">
        <w:rPr>
          <w:rFonts w:asciiTheme="minorBidi" w:hAnsiTheme="minorBidi"/>
          <w:sz w:val="24"/>
          <w:szCs w:val="24"/>
          <w:u w:val="single"/>
        </w:rPr>
        <w:t xml:space="preserve"> and to be returned back</w:t>
      </w:r>
    </w:p>
    <w:p w:rsidR="002B29E7" w:rsidRDefault="002B29E7" w:rsidP="002B29E7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Man Kimono set (traditional Japanese costume)</w:t>
      </w:r>
    </w:p>
    <w:p w:rsidR="002B29E7" w:rsidRDefault="002B29E7" w:rsidP="006377FA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Woman Kimono set</w:t>
      </w:r>
      <w:bookmarkStart w:id="0" w:name="_GoBack"/>
      <w:bookmarkEnd w:id="0"/>
    </w:p>
    <w:p w:rsidR="006377FA" w:rsidRPr="006377FA" w:rsidRDefault="006377FA" w:rsidP="006377FA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 w:rsidRPr="006377FA">
        <w:rPr>
          <w:rFonts w:asciiTheme="minorBidi" w:hAnsiTheme="minorBidi"/>
          <w:sz w:val="24"/>
          <w:szCs w:val="24"/>
        </w:rPr>
        <w:t xml:space="preserve">Women </w:t>
      </w:r>
      <w:proofErr w:type="spellStart"/>
      <w:r w:rsidRPr="006377FA">
        <w:rPr>
          <w:rFonts w:asciiTheme="minorBidi" w:hAnsiTheme="minorBidi"/>
          <w:sz w:val="24"/>
          <w:szCs w:val="24"/>
        </w:rPr>
        <w:t>Yukata</w:t>
      </w:r>
      <w:proofErr w:type="spellEnd"/>
      <w:r w:rsidRPr="006377FA">
        <w:rPr>
          <w:rFonts w:asciiTheme="minorBidi" w:hAnsiTheme="minorBidi"/>
          <w:sz w:val="24"/>
          <w:szCs w:val="24"/>
        </w:rPr>
        <w:t xml:space="preserve"> (summer clothes)</w:t>
      </w:r>
    </w:p>
    <w:p w:rsidR="006377FA" w:rsidRPr="006377FA" w:rsidRDefault="006377FA" w:rsidP="004B5499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 w:rsidRPr="006377FA">
        <w:rPr>
          <w:rFonts w:asciiTheme="minorBidi" w:hAnsiTheme="minorBidi"/>
          <w:sz w:val="24"/>
          <w:szCs w:val="24"/>
        </w:rPr>
        <w:t>Obi (belt</w:t>
      </w:r>
      <w:r w:rsidR="004B5499">
        <w:rPr>
          <w:rFonts w:asciiTheme="minorBidi" w:hAnsiTheme="minorBidi"/>
          <w:sz w:val="24"/>
          <w:szCs w:val="24"/>
        </w:rPr>
        <w:t xml:space="preserve"> for traditional costume</w:t>
      </w:r>
      <w:r w:rsidRPr="006377FA">
        <w:rPr>
          <w:rFonts w:asciiTheme="minorBidi" w:hAnsiTheme="minorBidi"/>
          <w:sz w:val="24"/>
          <w:szCs w:val="24"/>
        </w:rPr>
        <w:t>)</w:t>
      </w:r>
    </w:p>
    <w:p w:rsidR="006377FA" w:rsidRPr="006377FA" w:rsidRDefault="006377FA" w:rsidP="004B5499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 w:rsidRPr="006377FA">
        <w:rPr>
          <w:rFonts w:asciiTheme="minorBidi" w:hAnsiTheme="minorBidi"/>
          <w:sz w:val="24"/>
          <w:szCs w:val="24"/>
        </w:rPr>
        <w:t xml:space="preserve">Big red </w:t>
      </w:r>
      <w:r w:rsidR="004B5499">
        <w:rPr>
          <w:rFonts w:asciiTheme="minorBidi" w:hAnsiTheme="minorBidi"/>
          <w:sz w:val="24"/>
          <w:szCs w:val="24"/>
        </w:rPr>
        <w:t>obi</w:t>
      </w:r>
    </w:p>
    <w:p w:rsidR="006377FA" w:rsidRPr="006377FA" w:rsidRDefault="006377FA" w:rsidP="004B5499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 w:rsidRPr="006377FA">
        <w:rPr>
          <w:rFonts w:asciiTheme="minorBidi" w:hAnsiTheme="minorBidi"/>
          <w:sz w:val="24"/>
          <w:szCs w:val="24"/>
        </w:rPr>
        <w:t xml:space="preserve">Small </w:t>
      </w:r>
      <w:r w:rsidR="004B5499">
        <w:rPr>
          <w:rFonts w:asciiTheme="minorBidi" w:hAnsiTheme="minorBidi"/>
          <w:sz w:val="24"/>
          <w:szCs w:val="24"/>
        </w:rPr>
        <w:t>obi</w:t>
      </w:r>
    </w:p>
    <w:p w:rsidR="006377FA" w:rsidRPr="006377FA" w:rsidRDefault="006377FA" w:rsidP="006377FA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 w:rsidRPr="006377FA">
        <w:rPr>
          <w:rFonts w:asciiTheme="minorBidi" w:hAnsiTheme="minorBidi"/>
          <w:sz w:val="24"/>
          <w:szCs w:val="24"/>
        </w:rPr>
        <w:t xml:space="preserve">Men </w:t>
      </w:r>
      <w:proofErr w:type="spellStart"/>
      <w:r w:rsidRPr="006377FA">
        <w:rPr>
          <w:rFonts w:asciiTheme="minorBidi" w:hAnsiTheme="minorBidi"/>
          <w:sz w:val="24"/>
          <w:szCs w:val="24"/>
        </w:rPr>
        <w:t>Yukata</w:t>
      </w:r>
      <w:proofErr w:type="spellEnd"/>
      <w:r w:rsidRPr="006377FA">
        <w:rPr>
          <w:rFonts w:asciiTheme="minorBidi" w:hAnsiTheme="minorBidi"/>
          <w:sz w:val="24"/>
          <w:szCs w:val="24"/>
        </w:rPr>
        <w:t xml:space="preserve"> (summer clothes)</w:t>
      </w:r>
    </w:p>
    <w:p w:rsidR="006377FA" w:rsidRPr="006377FA" w:rsidRDefault="006377FA" w:rsidP="00326987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 w:rsidRPr="006377FA">
        <w:rPr>
          <w:rFonts w:asciiTheme="minorBidi" w:hAnsiTheme="minorBidi"/>
          <w:sz w:val="24"/>
          <w:szCs w:val="24"/>
        </w:rPr>
        <w:t xml:space="preserve">Men </w:t>
      </w:r>
      <w:r w:rsidR="00326987">
        <w:rPr>
          <w:rFonts w:asciiTheme="minorBidi" w:hAnsiTheme="minorBidi"/>
          <w:sz w:val="24"/>
          <w:szCs w:val="24"/>
        </w:rPr>
        <w:t>belt</w:t>
      </w:r>
    </w:p>
    <w:p w:rsidR="006377FA" w:rsidRPr="006377FA" w:rsidRDefault="006377FA" w:rsidP="006377FA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proofErr w:type="spellStart"/>
      <w:r w:rsidRPr="006377FA">
        <w:rPr>
          <w:rFonts w:asciiTheme="minorBidi" w:hAnsiTheme="minorBidi"/>
          <w:sz w:val="24"/>
          <w:szCs w:val="24"/>
        </w:rPr>
        <w:t>Zori</w:t>
      </w:r>
      <w:proofErr w:type="spellEnd"/>
      <w:r w:rsidRPr="006377FA">
        <w:rPr>
          <w:rFonts w:asciiTheme="minorBidi" w:hAnsiTheme="minorBidi"/>
          <w:sz w:val="24"/>
          <w:szCs w:val="24"/>
        </w:rPr>
        <w:t xml:space="preserve"> women</w:t>
      </w:r>
      <w:r>
        <w:rPr>
          <w:rFonts w:asciiTheme="minorBidi" w:hAnsiTheme="minorBidi"/>
          <w:sz w:val="24"/>
          <w:szCs w:val="24"/>
        </w:rPr>
        <w:t xml:space="preserve"> (traditional shoes)</w:t>
      </w:r>
    </w:p>
    <w:p w:rsidR="006377FA" w:rsidRPr="006377FA" w:rsidRDefault="006377FA" w:rsidP="006377FA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proofErr w:type="spellStart"/>
      <w:r w:rsidRPr="006377FA">
        <w:rPr>
          <w:rFonts w:asciiTheme="minorBidi" w:hAnsiTheme="minorBidi"/>
          <w:sz w:val="24"/>
          <w:szCs w:val="24"/>
        </w:rPr>
        <w:t>Zori</w:t>
      </w:r>
      <w:proofErr w:type="spellEnd"/>
      <w:r w:rsidRPr="006377FA">
        <w:rPr>
          <w:rFonts w:asciiTheme="minorBidi" w:hAnsiTheme="minorBidi"/>
          <w:sz w:val="24"/>
          <w:szCs w:val="24"/>
        </w:rPr>
        <w:t xml:space="preserve"> men</w:t>
      </w:r>
      <w:r>
        <w:rPr>
          <w:rFonts w:asciiTheme="minorBidi" w:hAnsiTheme="minorBidi"/>
          <w:sz w:val="24"/>
          <w:szCs w:val="24"/>
        </w:rPr>
        <w:t xml:space="preserve"> (traditional shoes)</w:t>
      </w:r>
    </w:p>
    <w:p w:rsidR="00326987" w:rsidRPr="006377FA" w:rsidRDefault="00326987" w:rsidP="00326987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Head ribbons</w:t>
      </w:r>
      <w:r>
        <w:rPr>
          <w:rFonts w:asciiTheme="minorBidi" w:hAnsiTheme="minorBidi"/>
          <w:sz w:val="24"/>
          <w:szCs w:val="24"/>
        </w:rPr>
        <w:tab/>
      </w:r>
    </w:p>
    <w:p w:rsidR="00326987" w:rsidRPr="006377FA" w:rsidRDefault="00326987" w:rsidP="00326987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proofErr w:type="spellStart"/>
      <w:r w:rsidRPr="006377FA">
        <w:rPr>
          <w:rFonts w:asciiTheme="minorBidi" w:hAnsiTheme="minorBidi"/>
          <w:sz w:val="24"/>
          <w:szCs w:val="24"/>
        </w:rPr>
        <w:t>Hapi</w:t>
      </w:r>
      <w:proofErr w:type="spellEnd"/>
      <w:r w:rsidRPr="006377F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(short robe used for festivals)</w:t>
      </w:r>
    </w:p>
    <w:p w:rsidR="00326987" w:rsidRPr="006377FA" w:rsidRDefault="00326987" w:rsidP="00326987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 w:rsidRPr="006377FA">
        <w:rPr>
          <w:rFonts w:asciiTheme="minorBidi" w:hAnsiTheme="minorBidi"/>
          <w:sz w:val="24"/>
          <w:szCs w:val="24"/>
        </w:rPr>
        <w:t>Hangers for kimono</w:t>
      </w:r>
    </w:p>
    <w:p w:rsidR="006377FA" w:rsidRPr="006377FA" w:rsidRDefault="006377FA" w:rsidP="006377FA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Model of </w:t>
      </w:r>
      <w:r w:rsidRPr="006377FA">
        <w:rPr>
          <w:rFonts w:asciiTheme="minorBidi" w:hAnsiTheme="minorBidi"/>
          <w:sz w:val="24"/>
          <w:szCs w:val="24"/>
        </w:rPr>
        <w:t>Temples</w:t>
      </w:r>
    </w:p>
    <w:p w:rsidR="006377FA" w:rsidRPr="006377FA" w:rsidRDefault="006377FA" w:rsidP="006377FA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Traditional </w:t>
      </w:r>
      <w:r w:rsidRPr="006377FA">
        <w:rPr>
          <w:rFonts w:asciiTheme="minorBidi" w:hAnsiTheme="minorBidi"/>
          <w:sz w:val="24"/>
          <w:szCs w:val="24"/>
        </w:rPr>
        <w:t>Calligraphy set</w:t>
      </w:r>
    </w:p>
    <w:p w:rsidR="00D34953" w:rsidRDefault="006377FA" w:rsidP="006377FA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 w:rsidRPr="006377FA">
        <w:rPr>
          <w:rFonts w:asciiTheme="minorBidi" w:hAnsiTheme="minorBidi"/>
          <w:sz w:val="24"/>
          <w:szCs w:val="24"/>
        </w:rPr>
        <w:t>Ike</w:t>
      </w:r>
      <w:r>
        <w:rPr>
          <w:rFonts w:asciiTheme="minorBidi" w:hAnsiTheme="minorBidi"/>
          <w:sz w:val="24"/>
          <w:szCs w:val="24"/>
        </w:rPr>
        <w:t>bana set (Japanese flower arrangement)</w:t>
      </w:r>
    </w:p>
    <w:p w:rsidR="00EF5B3E" w:rsidRDefault="00EF5B3E" w:rsidP="006377FA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Paper lanterns\</w:t>
      </w:r>
    </w:p>
    <w:p w:rsidR="00EF5B3E" w:rsidRDefault="00EF5B3E" w:rsidP="00EF5B3E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Tops and </w:t>
      </w:r>
      <w:proofErr w:type="spellStart"/>
      <w:r>
        <w:rPr>
          <w:rFonts w:asciiTheme="minorBidi" w:hAnsiTheme="minorBidi"/>
          <w:sz w:val="24"/>
          <w:szCs w:val="24"/>
        </w:rPr>
        <w:t>Kendama</w:t>
      </w:r>
      <w:proofErr w:type="spellEnd"/>
      <w:r>
        <w:rPr>
          <w:rFonts w:asciiTheme="minorBidi" w:hAnsiTheme="minorBidi"/>
          <w:sz w:val="24"/>
          <w:szCs w:val="24"/>
        </w:rPr>
        <w:t xml:space="preserve"> (Japanese wooden cup and ball game)</w:t>
      </w:r>
    </w:p>
    <w:p w:rsidR="006377FA" w:rsidRDefault="006377FA" w:rsidP="006377FA">
      <w:pPr>
        <w:spacing w:before="240" w:after="0" w:line="240" w:lineRule="auto"/>
        <w:rPr>
          <w:rFonts w:asciiTheme="minorBidi" w:hAnsiTheme="minorBidi"/>
          <w:sz w:val="24"/>
          <w:szCs w:val="24"/>
        </w:rPr>
      </w:pPr>
    </w:p>
    <w:p w:rsidR="006377FA" w:rsidRPr="00326987" w:rsidRDefault="00326987" w:rsidP="006377FA">
      <w:pPr>
        <w:spacing w:before="120" w:after="0" w:line="240" w:lineRule="auto"/>
        <w:rPr>
          <w:rFonts w:asciiTheme="minorBidi" w:hAnsiTheme="minorBidi"/>
          <w:sz w:val="24"/>
          <w:szCs w:val="24"/>
          <w:u w:val="single"/>
        </w:rPr>
      </w:pPr>
      <w:r w:rsidRPr="00326987">
        <w:rPr>
          <w:rFonts w:asciiTheme="minorBidi" w:hAnsiTheme="minorBidi"/>
          <w:sz w:val="24"/>
          <w:szCs w:val="24"/>
          <w:u w:val="single"/>
        </w:rPr>
        <w:t>Items to be used and kept</w:t>
      </w:r>
    </w:p>
    <w:p w:rsidR="00326987" w:rsidRDefault="00326987" w:rsidP="00326987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Maps of Japan</w:t>
      </w:r>
    </w:p>
    <w:p w:rsidR="00326987" w:rsidRDefault="00326987" w:rsidP="00326987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Nipponia</w:t>
      </w:r>
      <w:proofErr w:type="spellEnd"/>
      <w:r>
        <w:rPr>
          <w:rFonts w:asciiTheme="minorBidi" w:hAnsiTheme="minorBidi"/>
          <w:sz w:val="24"/>
          <w:szCs w:val="24"/>
        </w:rPr>
        <w:t xml:space="preserve"> (Cultural and social magazine on Japan issued by the Ministry of Foreign Affairs</w:t>
      </w:r>
      <w:r w:rsidR="003D16F5">
        <w:rPr>
          <w:rFonts w:asciiTheme="minorBidi" w:hAnsiTheme="minorBidi"/>
          <w:sz w:val="24"/>
          <w:szCs w:val="24"/>
        </w:rPr>
        <w:t>)</w:t>
      </w:r>
    </w:p>
    <w:p w:rsidR="003D16F5" w:rsidRDefault="003D16F5" w:rsidP="00326987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Origami paper (folding paper art)</w:t>
      </w:r>
    </w:p>
    <w:p w:rsidR="00F76E38" w:rsidRPr="00326987" w:rsidRDefault="00F76E38" w:rsidP="00326987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Posters of Japan sceneries (50 x 70 cm)</w:t>
      </w:r>
    </w:p>
    <w:sectPr w:rsidR="00F76E38" w:rsidRPr="00326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138C"/>
    <w:multiLevelType w:val="hybridMultilevel"/>
    <w:tmpl w:val="17BE1C54"/>
    <w:lvl w:ilvl="0" w:tplc="6B4E04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6E"/>
    <w:rsid w:val="002B29E7"/>
    <w:rsid w:val="00326987"/>
    <w:rsid w:val="003D16F5"/>
    <w:rsid w:val="004B5499"/>
    <w:rsid w:val="005B166E"/>
    <w:rsid w:val="006377FA"/>
    <w:rsid w:val="00D34953"/>
    <w:rsid w:val="00E12477"/>
    <w:rsid w:val="00EF5B3E"/>
    <w:rsid w:val="00F7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NOUN GRETTA</dc:creator>
  <cp:keywords/>
  <dc:description/>
  <cp:lastModifiedBy>NOUN GRETTA</cp:lastModifiedBy>
  <cp:revision>4</cp:revision>
  <dcterms:created xsi:type="dcterms:W3CDTF">2013-10-18T09:24:00Z</dcterms:created>
  <dcterms:modified xsi:type="dcterms:W3CDTF">2013-10-18T11:27:00Z</dcterms:modified>
</cp:coreProperties>
</file>